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E77D6" w14:textId="61C12DF4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14:paraId="29F846A7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14:paraId="34BB3C86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DC1F1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</w:t>
      </w:r>
    </w:p>
    <w:p w14:paraId="40D5E52F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ГОРНОПРАВДИНСК</w:t>
      </w:r>
    </w:p>
    <w:p w14:paraId="68C62379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BCC46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3AE861D0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14:paraId="7FFD2DDE" w14:textId="77777777" w:rsidR="00866A92" w:rsidRDefault="00866A92" w:rsidP="00866A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D59E87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542F64B4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7280E" w14:textId="77777777" w:rsidR="00866A92" w:rsidRPr="00D143B1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872B0" w14:textId="58ACE4E5" w:rsidR="00866A92" w:rsidRPr="00D143B1" w:rsidRDefault="00866A92" w:rsidP="00866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8D3447">
        <w:rPr>
          <w:rFonts w:ascii="Times New Roman" w:hAnsi="Times New Roman" w:cs="Times New Roman"/>
          <w:bCs/>
          <w:iCs/>
          <w:sz w:val="28"/>
          <w:szCs w:val="28"/>
        </w:rPr>
        <w:t>03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D3447">
        <w:rPr>
          <w:rFonts w:ascii="Times New Roman" w:hAnsi="Times New Roman" w:cs="Times New Roman"/>
          <w:bCs/>
          <w:iCs/>
          <w:sz w:val="28"/>
          <w:szCs w:val="28"/>
        </w:rPr>
        <w:t>03</w:t>
      </w:r>
      <w:r>
        <w:rPr>
          <w:rFonts w:ascii="Times New Roman" w:hAnsi="Times New Roman" w:cs="Times New Roman"/>
          <w:bCs/>
          <w:iCs/>
          <w:sz w:val="28"/>
          <w:szCs w:val="28"/>
        </w:rPr>
        <w:t>.2021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="00FD5FA9">
        <w:rPr>
          <w:rFonts w:ascii="Times New Roman" w:hAnsi="Times New Roman" w:cs="Times New Roman"/>
          <w:bCs/>
          <w:iCs/>
          <w:sz w:val="28"/>
          <w:szCs w:val="28"/>
        </w:rPr>
        <w:t>№</w:t>
      </w:r>
      <w:bookmarkStart w:id="0" w:name="_GoBack"/>
      <w:bookmarkEnd w:id="0"/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3447">
        <w:rPr>
          <w:rFonts w:ascii="Times New Roman" w:hAnsi="Times New Roman" w:cs="Times New Roman"/>
          <w:bCs/>
          <w:iCs/>
          <w:sz w:val="28"/>
          <w:szCs w:val="28"/>
        </w:rPr>
        <w:t>40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</w:p>
    <w:p w14:paraId="232475FF" w14:textId="77777777" w:rsidR="00866A92" w:rsidRPr="00D143B1" w:rsidRDefault="00866A92" w:rsidP="00866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143B1">
        <w:rPr>
          <w:rFonts w:ascii="Times New Roman" w:hAnsi="Times New Roman" w:cs="Times New Roman"/>
          <w:bCs/>
          <w:i/>
          <w:sz w:val="28"/>
          <w:szCs w:val="28"/>
        </w:rPr>
        <w:t>п. Горноправдинск</w:t>
      </w:r>
    </w:p>
    <w:p w14:paraId="48CF89FC" w14:textId="77777777" w:rsidR="00866A92" w:rsidRDefault="00866A92" w:rsidP="00866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97712" w14:textId="77777777" w:rsidR="00BA2A18" w:rsidRPr="00D143B1" w:rsidRDefault="00BA2A18" w:rsidP="00866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0FFAE" w14:textId="77777777" w:rsidR="00244887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руководства по соблюдению</w:t>
      </w:r>
    </w:p>
    <w:p w14:paraId="1F0A30B7" w14:textId="63A754EA" w:rsidR="00244887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</w:t>
      </w:r>
    </w:p>
    <w:p w14:paraId="659AE1A3" w14:textId="0C2F0713" w:rsidR="00244887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14:paraId="05B8DEF5" w14:textId="435E165B" w:rsidR="00244887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правил благоустройства территории</w:t>
      </w:r>
    </w:p>
    <w:p w14:paraId="409CAA1B" w14:textId="358E2A39" w:rsidR="00BA2A18" w:rsidRPr="00866A92" w:rsidRDefault="00244887" w:rsidP="00244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Горноправдинск»</w:t>
      </w:r>
    </w:p>
    <w:p w14:paraId="741B74A7" w14:textId="77777777" w:rsidR="00244887" w:rsidRDefault="00244887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89374" w14:textId="77777777" w:rsidR="00244887" w:rsidRDefault="00244887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C09367" w14:textId="77777777" w:rsidR="00244887" w:rsidRDefault="00244887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BC361A" w14:textId="1C4D8A55" w:rsidR="00866A92" w:rsidRPr="00D143B1" w:rsidRDefault="00866A92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3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tgtFrame="Федеральный закон от 06.10.2003 N 131-ФЗ (ред. от 18.04.2018) 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D143B1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143B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26.12.2008 </w:t>
      </w:r>
      <w:bookmarkStart w:id="1" w:name="_Hlk56071506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bookmarkEnd w:id="1"/>
      <w:r w:rsidRPr="00D143B1">
        <w:rPr>
          <w:rFonts w:ascii="Times New Roman" w:hAnsi="Times New Roman" w:cs="Times New Roman"/>
          <w:sz w:val="28"/>
          <w:szCs w:val="28"/>
        </w:rPr>
        <w:fldChar w:fldCharType="begin"/>
      </w:r>
      <w:r w:rsidRPr="00D143B1">
        <w:rPr>
          <w:rFonts w:ascii="Times New Roman" w:hAnsi="Times New Roman" w:cs="Times New Roman"/>
          <w:sz w:val="28"/>
          <w:szCs w:val="28"/>
        </w:rPr>
        <w:instrText xml:space="preserve">HYPERLINK "consultantplus://offline/ref=49B9F9DFDCCAFB40FE848193CC4AB139189A6437348DB5174C1BBCD94BAAA5CBD8D892997116pEI" \t "Федеральный закон от 26.12.2008 N 294-ФЗ (ред. от 18.04.2018) \"О защите прав юридических лиц и индивидуальных предпринимателей при осуществлении государственного контроля (надзора) и муниципального контроля\"{КонсультантПлюс}" </w:instrText>
      </w:r>
      <w:r w:rsidRPr="00D143B1">
        <w:rPr>
          <w:rFonts w:ascii="Times New Roman" w:hAnsi="Times New Roman" w:cs="Times New Roman"/>
          <w:sz w:val="28"/>
          <w:szCs w:val="28"/>
        </w:rPr>
        <w:fldChar w:fldCharType="separate"/>
      </w:r>
      <w:r w:rsidRPr="00D143B1">
        <w:rPr>
          <w:rFonts w:ascii="Times New Roman" w:hAnsi="Times New Roman" w:cs="Times New Roman"/>
          <w:sz w:val="28"/>
          <w:szCs w:val="28"/>
        </w:rPr>
        <w:t xml:space="preserve"> 294-ФЗ</w:t>
      </w:r>
      <w:r w:rsidRPr="00D143B1">
        <w:rPr>
          <w:rFonts w:ascii="Times New Roman" w:hAnsi="Times New Roman" w:cs="Times New Roman"/>
          <w:sz w:val="28"/>
          <w:szCs w:val="28"/>
        </w:rPr>
        <w:fldChar w:fldCharType="end"/>
      </w:r>
      <w:r w:rsidRPr="00D143B1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10EB5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="00BE2285">
        <w:rPr>
          <w:rFonts w:ascii="Times New Roman" w:hAnsi="Times New Roman" w:cs="Times New Roman"/>
          <w:sz w:val="28"/>
          <w:szCs w:val="28"/>
        </w:rPr>
        <w:t>:</w:t>
      </w:r>
    </w:p>
    <w:p w14:paraId="023F3651" w14:textId="1FC585FF" w:rsidR="00EA478C" w:rsidRPr="00EA478C" w:rsidRDefault="00866A92" w:rsidP="00EA478C">
      <w:pPr>
        <w:pStyle w:val="ConsPlusNormal"/>
        <w:spacing w:before="220"/>
        <w:ind w:firstLine="540"/>
        <w:jc w:val="both"/>
        <w:rPr>
          <w:rFonts w:ascii="Calibri" w:hAnsi="Calibri" w:cs="Calibri"/>
          <w:kern w:val="0"/>
          <w:sz w:val="22"/>
        </w:rPr>
      </w:pPr>
      <w:r w:rsidRPr="00D143B1">
        <w:rPr>
          <w:rFonts w:ascii="Times New Roman" w:hAnsi="Times New Roman" w:cs="Times New Roman"/>
          <w:sz w:val="28"/>
          <w:szCs w:val="28"/>
        </w:rPr>
        <w:t xml:space="preserve">1. </w:t>
      </w:r>
      <w:r w:rsidR="00EA478C" w:rsidRPr="00EA478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Утвердить Руководство по соблюдению обязательных требований законодательства при осуществлении муниципального контроля за соблюдением Правил благоустройства территории </w:t>
      </w:r>
      <w:r w:rsidR="00BE228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поселка Горноправдинск</w:t>
      </w:r>
      <w:r w:rsidR="00EA478C" w:rsidRPr="00EA478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согласно приложению к настоящему постановлению</w:t>
      </w:r>
      <w:r w:rsidR="00EA478C" w:rsidRPr="00EA478C">
        <w:rPr>
          <w:rFonts w:ascii="Calibri" w:hAnsi="Calibri" w:cs="Calibri"/>
          <w:kern w:val="0"/>
          <w:sz w:val="22"/>
        </w:rPr>
        <w:t>.</w:t>
      </w:r>
    </w:p>
    <w:p w14:paraId="7DBAEDB4" w14:textId="228867FC" w:rsidR="00866A92" w:rsidRPr="00D143B1" w:rsidRDefault="00866A92" w:rsidP="00EA4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3B1">
        <w:rPr>
          <w:rFonts w:ascii="Times New Roman" w:hAnsi="Times New Roman" w:cs="Times New Roman"/>
          <w:sz w:val="28"/>
          <w:szCs w:val="28"/>
        </w:rPr>
        <w:t>2.</w:t>
      </w:r>
      <w:r w:rsidR="00EA478C">
        <w:rPr>
          <w:rFonts w:ascii="Times New Roman" w:hAnsi="Times New Roman" w:cs="Times New Roman"/>
          <w:sz w:val="28"/>
          <w:szCs w:val="28"/>
        </w:rPr>
        <w:t xml:space="preserve"> </w:t>
      </w:r>
      <w:r w:rsidRPr="00D143B1">
        <w:rPr>
          <w:rFonts w:ascii="Times New Roman" w:hAnsi="Times New Roman" w:cs="Times New Roman"/>
          <w:sz w:val="28"/>
          <w:szCs w:val="28"/>
        </w:rPr>
        <w:t>Настоящее</w:t>
      </w:r>
      <w:r w:rsidRPr="00D14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3B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3DFF4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76845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AFE7CB" w14:textId="77777777" w:rsidR="00866A92" w:rsidRDefault="00866A92" w:rsidP="008D34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D87C0A" w14:textId="77777777" w:rsidR="00866A92" w:rsidRDefault="00866A92" w:rsidP="00866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14:paraId="151B4C26" w14:textId="393CFC39" w:rsidR="00866A92" w:rsidRPr="00D143B1" w:rsidRDefault="00866A92" w:rsidP="00866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</w:t>
      </w:r>
      <w:r w:rsidR="00EA47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A18">
        <w:rPr>
          <w:rFonts w:ascii="Times New Roman" w:hAnsi="Times New Roman" w:cs="Times New Roman"/>
          <w:sz w:val="28"/>
          <w:szCs w:val="28"/>
        </w:rPr>
        <w:tab/>
      </w:r>
      <w:r w:rsidR="00BA2A18">
        <w:rPr>
          <w:rFonts w:ascii="Times New Roman" w:hAnsi="Times New Roman" w:cs="Times New Roman"/>
          <w:sz w:val="28"/>
          <w:szCs w:val="28"/>
        </w:rPr>
        <w:tab/>
      </w:r>
      <w:r w:rsidR="00BA2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О.С.Садков              </w:t>
      </w:r>
    </w:p>
    <w:p w14:paraId="016C5CED" w14:textId="72A28EC1" w:rsidR="00C00109" w:rsidRDefault="00C00109"/>
    <w:p w14:paraId="4959AAFA" w14:textId="77777777" w:rsidR="00814785" w:rsidRPr="00CA69B5" w:rsidRDefault="00814785" w:rsidP="00814785">
      <w:pPr>
        <w:pStyle w:val="ConsPlusNormal"/>
        <w:pageBreakBefore/>
        <w:jc w:val="right"/>
        <w:rPr>
          <w:rFonts w:cs="Times New Roman"/>
        </w:rPr>
      </w:pPr>
      <w:r w:rsidRPr="00CA69B5">
        <w:rPr>
          <w:rFonts w:ascii="Times New Roman" w:hAnsi="Times New Roman" w:cs="Times New Roman"/>
        </w:rPr>
        <w:lastRenderedPageBreak/>
        <w:t>Приложение</w:t>
      </w:r>
    </w:p>
    <w:p w14:paraId="100121A6" w14:textId="77777777" w:rsidR="00814785" w:rsidRPr="00CA69B5" w:rsidRDefault="00814785" w:rsidP="00814785">
      <w:pPr>
        <w:pStyle w:val="ConsPlusNormal"/>
        <w:jc w:val="right"/>
        <w:rPr>
          <w:rFonts w:cs="Times New Roman"/>
        </w:rPr>
      </w:pPr>
      <w:r w:rsidRPr="00CA69B5">
        <w:rPr>
          <w:rFonts w:ascii="Times New Roman" w:hAnsi="Times New Roman" w:cs="Times New Roman"/>
        </w:rPr>
        <w:t>к постановлению</w:t>
      </w:r>
      <w:r w:rsidRPr="00CA69B5">
        <w:rPr>
          <w:rFonts w:cs="Times New Roman"/>
        </w:rPr>
        <w:t xml:space="preserve"> </w:t>
      </w:r>
      <w:r w:rsidRPr="00CA69B5">
        <w:rPr>
          <w:rFonts w:ascii="Times New Roman" w:hAnsi="Times New Roman" w:cs="Times New Roman"/>
        </w:rPr>
        <w:t xml:space="preserve">администрации </w:t>
      </w:r>
    </w:p>
    <w:p w14:paraId="16749534" w14:textId="77777777" w:rsidR="00814785" w:rsidRPr="00C21286" w:rsidRDefault="00814785" w:rsidP="00814785">
      <w:pPr>
        <w:pStyle w:val="ConsPlusNormal"/>
        <w:jc w:val="right"/>
        <w:rPr>
          <w:rFonts w:cs="Times New Roman"/>
        </w:rPr>
      </w:pPr>
      <w:r w:rsidRPr="00C21286">
        <w:rPr>
          <w:rFonts w:ascii="Times New Roman" w:hAnsi="Times New Roman" w:cs="Times New Roman"/>
        </w:rPr>
        <w:t>сельского поселения Горноправдинск</w:t>
      </w:r>
    </w:p>
    <w:p w14:paraId="118CB2B3" w14:textId="77DEABAE" w:rsidR="00814785" w:rsidRPr="008D3447" w:rsidRDefault="00814785" w:rsidP="00814785">
      <w:pPr>
        <w:pStyle w:val="ConsPlusNormal"/>
        <w:jc w:val="right"/>
        <w:rPr>
          <w:rFonts w:cs="Times New Roman"/>
        </w:rPr>
      </w:pPr>
      <w:r w:rsidRPr="00C21286">
        <w:rPr>
          <w:rFonts w:ascii="Times New Roman" w:hAnsi="Times New Roman" w:cs="Times New Roman"/>
        </w:rPr>
        <w:t xml:space="preserve"> </w:t>
      </w:r>
      <w:r w:rsidRPr="002D35B7">
        <w:rPr>
          <w:rFonts w:ascii="Times New Roman" w:hAnsi="Times New Roman" w:cs="Times New Roman"/>
        </w:rPr>
        <w:t>от</w:t>
      </w:r>
      <w:r w:rsidR="008D3447">
        <w:rPr>
          <w:rFonts w:ascii="Times New Roman" w:hAnsi="Times New Roman" w:cs="Times New Roman"/>
        </w:rPr>
        <w:t xml:space="preserve"> 03.03</w:t>
      </w:r>
      <w:r>
        <w:rPr>
          <w:rFonts w:ascii="Times New Roman" w:hAnsi="Times New Roman" w:cs="Times New Roman"/>
        </w:rPr>
        <w:t xml:space="preserve">.2021 </w:t>
      </w:r>
      <w:r w:rsidRPr="0064226E">
        <w:rPr>
          <w:rFonts w:ascii="Times New Roman" w:hAnsi="Times New Roman" w:cs="Times New Roman"/>
          <w:lang w:val="en-US"/>
        </w:rPr>
        <w:t>N</w:t>
      </w:r>
      <w:r w:rsidR="008D3447">
        <w:rPr>
          <w:rFonts w:ascii="Times New Roman" w:hAnsi="Times New Roman" w:cs="Times New Roman"/>
        </w:rPr>
        <w:t xml:space="preserve"> 40</w:t>
      </w:r>
    </w:p>
    <w:p w14:paraId="5DB04974" w14:textId="77777777" w:rsidR="00814785" w:rsidRPr="00C21286" w:rsidRDefault="00814785" w:rsidP="00814785">
      <w:pPr>
        <w:pStyle w:val="ConsPlusNormal"/>
        <w:jc w:val="both"/>
        <w:rPr>
          <w:rFonts w:ascii="Times New Roman" w:hAnsi="Times New Roman" w:cs="Times New Roman"/>
        </w:rPr>
      </w:pPr>
    </w:p>
    <w:p w14:paraId="4E3A2586" w14:textId="77777777" w:rsidR="00814785" w:rsidRDefault="00814785" w:rsidP="00814785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2" w:name="Par34"/>
      <w:bookmarkEnd w:id="2"/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>РУКОВОДСТВО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 xml:space="preserve">ПО СОБЛЮДЕНИЮ </w:t>
      </w:r>
    </w:p>
    <w:p w14:paraId="09ACDD84" w14:textId="77777777" w:rsidR="00814785" w:rsidRDefault="00814785" w:rsidP="00814785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>ОБЯЗАТЕЛЬНЫХ ТРЕБОВАНИЙ ЗАКОНОДАТЕЛЬСТВА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 xml:space="preserve">ПРИ ОСУЩЕСТВЛЕНИИ МУНИЦИПАЛЬНОГО КОНТРОЛЯ </w:t>
      </w:r>
    </w:p>
    <w:p w14:paraId="1DB66EF6" w14:textId="23A4F08C" w:rsidR="00814785" w:rsidRPr="00814785" w:rsidRDefault="00814785" w:rsidP="00814785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>ЗА СОБЛЮДЕНИЕМ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 xml:space="preserve">ПРАВИЛ БЛАГОУСТРОЙСТВА ТЕРРИТОРИИ </w:t>
      </w:r>
    </w:p>
    <w:p w14:paraId="1FD09CC1" w14:textId="7900513F" w:rsidR="00814785" w:rsidRPr="00C21286" w:rsidRDefault="00814785" w:rsidP="00814785">
      <w:pPr>
        <w:pStyle w:val="ConsPlusTitle"/>
        <w:jc w:val="center"/>
        <w:rPr>
          <w:rFonts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ГОРНОПРАВДИСНК</w:t>
      </w:r>
    </w:p>
    <w:p w14:paraId="211A49A5" w14:textId="77777777" w:rsidR="00814785" w:rsidRPr="00C21286" w:rsidRDefault="00814785" w:rsidP="0081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4B7A85" w14:textId="537A91CF" w:rsidR="00814785" w:rsidRPr="0040365A" w:rsidRDefault="00814785" w:rsidP="0040365A">
      <w:pPr>
        <w:pStyle w:val="ConsPlusNormal"/>
        <w:numPr>
          <w:ilvl w:val="0"/>
          <w:numId w:val="1"/>
        </w:numPr>
        <w:ind w:left="0"/>
        <w:jc w:val="center"/>
        <w:rPr>
          <w:rFonts w:cs="Times New Roman"/>
          <w:b/>
          <w:bCs/>
          <w:sz w:val="28"/>
          <w:szCs w:val="28"/>
        </w:rPr>
      </w:pPr>
      <w:r w:rsidRPr="00C2128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03885D2" w14:textId="77777777" w:rsidR="0040365A" w:rsidRPr="0040365A" w:rsidRDefault="0040365A" w:rsidP="0040365A">
      <w:pPr>
        <w:pStyle w:val="ConsPlusNormal"/>
        <w:rPr>
          <w:rFonts w:cs="Times New Roman"/>
          <w:b/>
          <w:bCs/>
          <w:sz w:val="28"/>
          <w:szCs w:val="28"/>
        </w:rPr>
      </w:pPr>
    </w:p>
    <w:p w14:paraId="6B43EDC8" w14:textId="6529DDCC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bookmarkStart w:id="3" w:name="_Hlk63084289"/>
      <w:r>
        <w:rPr>
          <w:rFonts w:ascii="Times New Roman" w:hAnsi="Times New Roman"/>
          <w:sz w:val="28"/>
          <w:szCs w:val="28"/>
        </w:rPr>
        <w:t>Горноправдинск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14:paraId="2805F038" w14:textId="06439664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Предметом муниципального контроля за соблюдением требований Правил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Горноправдинск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Горноправдинск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14:paraId="06DD50D1" w14:textId="795B0E35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r w:rsidRPr="00F40166">
        <w:rPr>
          <w:rFonts w:ascii="Times New Roman" w:hAnsi="Times New Roman"/>
          <w:sz w:val="28"/>
          <w:szCs w:val="28"/>
        </w:rPr>
        <w:t>Правил</w:t>
      </w:r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Горноправдинск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14:paraId="73720570" w14:textId="7E5A2798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Горноправдинск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14:paraId="78479DA2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14:paraId="6E774B1B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14:paraId="7189435E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14:paraId="39EA5107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- требования по проведению работ по озеленению территорий и содержанию зеленых насаждений;</w:t>
      </w:r>
    </w:p>
    <w:p w14:paraId="6D335853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14:paraId="65D05FBC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14:paraId="05F5AB9B" w14:textId="3F8B1009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14:paraId="54F2F34C" w14:textId="076C9623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60208B" w14:textId="5EC2D114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II</w:t>
      </w: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.  Проведение мероприятий по контролю без взаимодействия</w:t>
      </w:r>
    </w:p>
    <w:p w14:paraId="53CD2ABE" w14:textId="77777777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с юридическими лицами, индивидуальными предпринимателями</w:t>
      </w:r>
    </w:p>
    <w:p w14:paraId="6BC862ED" w14:textId="77777777" w:rsidR="00F40166" w:rsidRPr="00F71B08" w:rsidRDefault="00F40166" w:rsidP="00F40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04E4EF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14:paraId="20CF84F6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14:paraId="542C8691" w14:textId="5111F449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</w:t>
      </w:r>
      <w:r w:rsidRPr="007116AB">
        <w:rPr>
          <w:rFonts w:ascii="Times New Roman" w:hAnsi="Times New Roman"/>
          <w:sz w:val="28"/>
          <w:szCs w:val="28"/>
        </w:rPr>
        <w:t>своей компетенции меры по пресечению таких нарушений, а также направляют юридическим лицам, индивидуальным предпринимателям, письменное мотивированное</w:t>
      </w:r>
      <w:r w:rsidRPr="00F71B08">
        <w:rPr>
          <w:rFonts w:ascii="Times New Roman" w:hAnsi="Times New Roman"/>
          <w:sz w:val="28"/>
          <w:szCs w:val="28"/>
        </w:rPr>
        <w:t xml:space="preserve">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14:paraId="6F504BD8" w14:textId="767A8E9C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92F0B7" w14:textId="58995780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III</w:t>
      </w: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.  Ведение работы по профилактике соблюдения обязательных</w:t>
      </w:r>
    </w:p>
    <w:p w14:paraId="3C296ADB" w14:textId="77777777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требований</w:t>
      </w:r>
    </w:p>
    <w:p w14:paraId="322B87F6" w14:textId="77777777" w:rsidR="00F40166" w:rsidRDefault="00F40166" w:rsidP="00F40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837F68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14:paraId="5DBB97B7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14:paraId="00B826A5" w14:textId="2BC97E8D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 xml:space="preserve">б) разработки и опубликования руководств по соблюдению обязательных требований, </w:t>
      </w:r>
      <w:r w:rsidRPr="007116AB">
        <w:rPr>
          <w:rFonts w:ascii="Times New Roman" w:hAnsi="Times New Roman"/>
          <w:sz w:val="28"/>
          <w:szCs w:val="28"/>
        </w:rPr>
        <w:t>содержащи</w:t>
      </w:r>
      <w:r w:rsidR="007116AB" w:rsidRPr="007116AB">
        <w:rPr>
          <w:rFonts w:ascii="Times New Roman" w:hAnsi="Times New Roman"/>
          <w:sz w:val="28"/>
          <w:szCs w:val="28"/>
        </w:rPr>
        <w:t>х</w:t>
      </w:r>
      <w:r w:rsidRPr="00F71B08">
        <w:rPr>
          <w:rFonts w:ascii="Times New Roman" w:hAnsi="Times New Roman"/>
          <w:sz w:val="28"/>
          <w:szCs w:val="28"/>
        </w:rPr>
        <w:t xml:space="preserve"> основные требования в визуализированном виде с изложением текста требований в простом и понятном формате;</w:t>
      </w:r>
    </w:p>
    <w:p w14:paraId="33AF2F48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14:paraId="62B59E7E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14:paraId="3DDEED67" w14:textId="778FF687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14:paraId="68F181A4" w14:textId="77777777" w:rsidR="00F40166" w:rsidRP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66435" w14:textId="157AC7E1" w:rsidR="00F40166" w:rsidRPr="00F40166" w:rsidRDefault="00C55458" w:rsidP="00F40166">
      <w:pPr>
        <w:widowControl w:val="0"/>
        <w:suppressAutoHyphens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IV</w:t>
      </w:r>
      <w:r w:rsidRPr="00C55458">
        <w:rPr>
          <w:rFonts w:ascii="Times New Roman" w:hAnsi="Times New Roman" w:cs="Times New Roman"/>
          <w:b/>
          <w:kern w:val="0"/>
          <w:sz w:val="28"/>
          <w:szCs w:val="28"/>
        </w:rPr>
        <w:t xml:space="preserve">. </w:t>
      </w:r>
      <w:r w:rsidR="00F40166" w:rsidRPr="00F40166">
        <w:rPr>
          <w:rFonts w:ascii="Times New Roman" w:hAnsi="Times New Roman" w:cs="Times New Roman"/>
          <w:b/>
          <w:kern w:val="0"/>
          <w:sz w:val="28"/>
          <w:szCs w:val="28"/>
        </w:rPr>
        <w:t>Разъяснения неоднозначных или неясных для подконтрольных лиц</w:t>
      </w:r>
    </w:p>
    <w:p w14:paraId="237F0C4A" w14:textId="1407604D" w:rsid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обязательных требований</w:t>
      </w:r>
    </w:p>
    <w:p w14:paraId="777425E6" w14:textId="77777777" w:rsidR="00F40166" w:rsidRPr="00F71B08" w:rsidRDefault="00F40166" w:rsidP="00F40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802DE6" w14:textId="44A7333D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7" w:history="1">
        <w:r w:rsidR="007F4F10" w:rsidRPr="007F4F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1B08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14:paraId="5D6571D1" w14:textId="77777777" w:rsidR="001D60F8" w:rsidRDefault="001D60F8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F4A119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6C78D19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135C9091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102FE9F3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4E635C6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0B736B2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5EB99F2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2C6AD38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4D658DA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267339C" w14:textId="77777777" w:rsidR="008D3447" w:rsidRDefault="008D3447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6CD37E9" w14:textId="6E1B8FC4" w:rsidR="001D60F8" w:rsidRPr="00F71B08" w:rsidRDefault="001D60F8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Нормативно-правовые акты, содержащие обязательные</w:t>
      </w:r>
    </w:p>
    <w:p w14:paraId="19E6DBBC" w14:textId="77777777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14:paraId="488878F6" w14:textId="69FB6BA8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Горноправдинск</w:t>
      </w:r>
    </w:p>
    <w:p w14:paraId="36956204" w14:textId="77777777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398"/>
      </w:tblGrid>
      <w:tr w:rsidR="001D60F8" w:rsidRPr="00F71B08" w14:paraId="0D7AD288" w14:textId="77777777" w:rsidTr="001D60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578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10C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1D60F8" w:rsidRPr="00F71B08" w14:paraId="60A43B30" w14:textId="77777777" w:rsidTr="001D60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596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8" w:history="1">
              <w:r w:rsidRPr="00702DF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E96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14:paraId="177F9375" w14:textId="77777777" w:rsidR="001D60F8" w:rsidRPr="00F71B08" w:rsidRDefault="001D60F8" w:rsidP="001D60F8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489C04" w14:textId="77777777" w:rsidR="001D60F8" w:rsidRPr="00F71B08" w:rsidRDefault="001D60F8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14:paraId="4095F4E2" w14:textId="77777777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3E05B1E" w14:textId="1F0C79C7" w:rsidR="001D60F8" w:rsidRPr="00F71B08" w:rsidRDefault="001D60F8" w:rsidP="001D60F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нарушений по результатам проверок, осуществляемых в рамках муниципального контроля, субъектам </w:t>
      </w:r>
      <w:r w:rsidR="00365B3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="007116AB">
        <w:rPr>
          <w:rFonts w:ascii="Times New Roman" w:eastAsiaTheme="minorHAnsi" w:hAnsi="Times New Roman"/>
          <w:sz w:val="28"/>
          <w:szCs w:val="28"/>
          <w:lang w:eastAsia="en-US"/>
        </w:rPr>
        <w:t>контроля</w:t>
      </w: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14:paraId="61145FA5" w14:textId="77777777" w:rsidR="001D60F8" w:rsidRPr="00F71B08" w:rsidRDefault="001D60F8" w:rsidP="001D60F8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3"/>
        <w:gridCol w:w="3891"/>
        <w:gridCol w:w="2373"/>
      </w:tblGrid>
      <w:tr w:rsidR="001D60F8" w:rsidRPr="00702DF2" w14:paraId="59FF2F25" w14:textId="77777777" w:rsidTr="002125C9">
        <w:tc>
          <w:tcPr>
            <w:tcW w:w="3023" w:type="dxa"/>
          </w:tcPr>
          <w:p w14:paraId="65A61D4C" w14:textId="77777777" w:rsidR="001D60F8" w:rsidRPr="00702DF2" w:rsidRDefault="001D60F8" w:rsidP="0021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891" w:type="dxa"/>
          </w:tcPr>
          <w:p w14:paraId="30BEDD14" w14:textId="77777777" w:rsidR="001D60F8" w:rsidRPr="00702DF2" w:rsidRDefault="001D60F8" w:rsidP="0021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14:paraId="25341465" w14:textId="77777777" w:rsidR="001D60F8" w:rsidRPr="00702DF2" w:rsidRDefault="001D60F8" w:rsidP="0021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1D60F8" w:rsidRPr="00702DF2" w14:paraId="12CD3132" w14:textId="77777777" w:rsidTr="002125C9">
        <w:trPr>
          <w:trHeight w:val="60"/>
        </w:trPr>
        <w:tc>
          <w:tcPr>
            <w:tcW w:w="3023" w:type="dxa"/>
            <w:vMerge w:val="restart"/>
          </w:tcPr>
          <w:p w14:paraId="2DC09115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контроля»</w:t>
            </w:r>
          </w:p>
        </w:tc>
        <w:tc>
          <w:tcPr>
            <w:tcW w:w="3891" w:type="dxa"/>
          </w:tcPr>
          <w:p w14:paraId="4F8AA905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</w:t>
            </w: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 органа муниципального контроля</w:t>
            </w:r>
          </w:p>
        </w:tc>
        <w:tc>
          <w:tcPr>
            <w:tcW w:w="2373" w:type="dxa"/>
          </w:tcPr>
          <w:p w14:paraId="15830F38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lastRenderedPageBreak/>
              <w:t>ст.19.4.1 КоАП РФ</w:t>
            </w:r>
          </w:p>
          <w:p w14:paraId="5FEB881F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1F09D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8B1B2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5BA68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1CD8DC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2B848CA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F8" w:rsidRPr="00702DF2" w14:paraId="4201EA48" w14:textId="77777777" w:rsidTr="002125C9">
        <w:trPr>
          <w:trHeight w:val="1691"/>
        </w:trPr>
        <w:tc>
          <w:tcPr>
            <w:tcW w:w="3023" w:type="dxa"/>
            <w:vMerge/>
          </w:tcPr>
          <w:p w14:paraId="64E50D66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423FF1C6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14:paraId="2A2B0C1A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ст.19.5 КоАП РФ</w:t>
            </w:r>
          </w:p>
          <w:p w14:paraId="507C0CBF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F8" w:rsidRPr="00702DF2" w14:paraId="71506468" w14:textId="77777777" w:rsidTr="002125C9">
        <w:trPr>
          <w:trHeight w:val="1497"/>
        </w:trPr>
        <w:tc>
          <w:tcPr>
            <w:tcW w:w="3023" w:type="dxa"/>
            <w:vMerge/>
          </w:tcPr>
          <w:p w14:paraId="5E859F66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474104B0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14:paraId="245DBEB6" w14:textId="77777777" w:rsidR="001D60F8" w:rsidRPr="00702DF2" w:rsidRDefault="00FD5FA9" w:rsidP="002125C9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" w:history="1">
              <w:r w:rsidR="001D60F8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ст.19.4</w:t>
              </w:r>
            </w:hyperlink>
            <w:r w:rsidR="001D60F8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14:paraId="3B6A1FBD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F8" w:rsidRPr="00702DF2" w14:paraId="376C275E" w14:textId="77777777" w:rsidTr="002125C9">
        <w:trPr>
          <w:trHeight w:val="1496"/>
        </w:trPr>
        <w:tc>
          <w:tcPr>
            <w:tcW w:w="3023" w:type="dxa"/>
            <w:vMerge/>
          </w:tcPr>
          <w:p w14:paraId="3428E650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201860B5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14:paraId="6242CAD5" w14:textId="77777777" w:rsidR="001D60F8" w:rsidRPr="00702DF2" w:rsidRDefault="00FD5FA9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D60F8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ст.19.7</w:t>
              </w:r>
            </w:hyperlink>
            <w:r w:rsidR="001D60F8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14:paraId="4B2F20C2" w14:textId="77777777" w:rsidR="001D60F8" w:rsidRPr="00702DF2" w:rsidRDefault="001D60F8" w:rsidP="008D3447">
      <w:pPr>
        <w:spacing w:after="0"/>
        <w:contextualSpacing/>
        <w:rPr>
          <w:sz w:val="24"/>
          <w:szCs w:val="24"/>
        </w:rPr>
      </w:pPr>
    </w:p>
    <w:sectPr w:rsidR="001D60F8" w:rsidRPr="00702D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3B"/>
    <w:rsid w:val="000E0943"/>
    <w:rsid w:val="001007FD"/>
    <w:rsid w:val="001D60F8"/>
    <w:rsid w:val="00244887"/>
    <w:rsid w:val="002E144A"/>
    <w:rsid w:val="002E7EEF"/>
    <w:rsid w:val="0035633B"/>
    <w:rsid w:val="00365B3E"/>
    <w:rsid w:val="0040365A"/>
    <w:rsid w:val="004254FD"/>
    <w:rsid w:val="00555B2A"/>
    <w:rsid w:val="007116AB"/>
    <w:rsid w:val="00730B1A"/>
    <w:rsid w:val="007F4F10"/>
    <w:rsid w:val="00814785"/>
    <w:rsid w:val="00851C7F"/>
    <w:rsid w:val="00866A92"/>
    <w:rsid w:val="0087096A"/>
    <w:rsid w:val="008D3447"/>
    <w:rsid w:val="009C02AD"/>
    <w:rsid w:val="009D15AB"/>
    <w:rsid w:val="00AC6250"/>
    <w:rsid w:val="00B73A14"/>
    <w:rsid w:val="00BA2A18"/>
    <w:rsid w:val="00BB5323"/>
    <w:rsid w:val="00BE2285"/>
    <w:rsid w:val="00C00109"/>
    <w:rsid w:val="00C037E1"/>
    <w:rsid w:val="00C165E0"/>
    <w:rsid w:val="00C55458"/>
    <w:rsid w:val="00D10EB5"/>
    <w:rsid w:val="00DA50C0"/>
    <w:rsid w:val="00DE5AC3"/>
    <w:rsid w:val="00EA478C"/>
    <w:rsid w:val="00ED4C34"/>
    <w:rsid w:val="00ED6C01"/>
    <w:rsid w:val="00F40166"/>
    <w:rsid w:val="00F53326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5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2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ru-RU" w:eastAsia="ru-RU"/>
    </w:rPr>
  </w:style>
  <w:style w:type="paragraph" w:styleId="1">
    <w:name w:val="heading 1"/>
    <w:basedOn w:val="a"/>
    <w:next w:val="a"/>
    <w:link w:val="10"/>
    <w:qFormat/>
    <w:rsid w:val="00C037E1"/>
    <w:pPr>
      <w:keepNext/>
      <w:suppressAutoHyphens w:val="0"/>
      <w:autoSpaceDE/>
      <w:autoSpaceDN/>
      <w:adjustRightInd/>
      <w:spacing w:after="0" w:line="240" w:lineRule="auto"/>
      <w:jc w:val="both"/>
      <w:outlineLvl w:val="0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F40166"/>
    <w:rPr>
      <w:color w:val="0563C1" w:themeColor="hyperlink"/>
      <w:u w:val="single"/>
    </w:rPr>
  </w:style>
  <w:style w:type="paragraph" w:styleId="a4">
    <w:name w:val="No Spacing"/>
    <w:uiPriority w:val="1"/>
    <w:qFormat/>
    <w:rsid w:val="001D60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1D60F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37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nformat">
    <w:name w:val="ConsPlusNonformat"/>
    <w:rsid w:val="002E144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2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ru-RU" w:eastAsia="ru-RU"/>
    </w:rPr>
  </w:style>
  <w:style w:type="paragraph" w:styleId="1">
    <w:name w:val="heading 1"/>
    <w:basedOn w:val="a"/>
    <w:next w:val="a"/>
    <w:link w:val="10"/>
    <w:qFormat/>
    <w:rsid w:val="00C037E1"/>
    <w:pPr>
      <w:keepNext/>
      <w:suppressAutoHyphens w:val="0"/>
      <w:autoSpaceDE/>
      <w:autoSpaceDN/>
      <w:adjustRightInd/>
      <w:spacing w:after="0" w:line="240" w:lineRule="auto"/>
      <w:jc w:val="both"/>
      <w:outlineLvl w:val="0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F40166"/>
    <w:rPr>
      <w:color w:val="0563C1" w:themeColor="hyperlink"/>
      <w:u w:val="single"/>
    </w:rPr>
  </w:style>
  <w:style w:type="paragraph" w:styleId="a4">
    <w:name w:val="No Spacing"/>
    <w:uiPriority w:val="1"/>
    <w:qFormat/>
    <w:rsid w:val="001D60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1D60F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37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nformat">
    <w:name w:val="ConsPlusNonformat"/>
    <w:rsid w:val="002E144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9FC572934D1B0B4B5E5G579F" TargetMode="External"/><Relationship Id="rId13" Type="http://schemas.openxmlformats.org/officeDocument/2006/relationships/hyperlink" Target="consultantplus://offline/ref=DD7FBB4EA71BA0E9451B632FA57F3D3BD0BE4AF96C55C379F87D7BDC04EEC6C8CD08A55326BC7CV5K" TargetMode="External"/><Relationship Id="rId18" Type="http://schemas.openxmlformats.org/officeDocument/2006/relationships/hyperlink" Target="consultantplus://offline/ref=DD7FBB4EA71BA0E9451B632FA57F3D3BD0BE4AF96C55C379F87D7BDC04EEC6C8CD08A55420BC7CV4K" TargetMode="External"/><Relationship Id="rId26" Type="http://schemas.openxmlformats.org/officeDocument/2006/relationships/hyperlink" Target="consultantplus://offline/ref=DD7FBB4EA71BA0E9451B632FA57F3D3BD0BE4AF96C55C379F87D7BDC04EEC6C8CD08A55528BB7CV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D7FBB4EA71BA0E9451B632FA57F3D3BD0BE4AF96C55C379F87D7BDC04EEC6C8CD08A55720BE7CVFK" TargetMode="External"/><Relationship Id="rId34" Type="http://schemas.openxmlformats.org/officeDocument/2006/relationships/hyperlink" Target="consultantplus://offline/ref=DD7FBB4EA71BA0E9451B632FA57F3D3BD0BE4AF96C55C379F87D7BDC04EEC6C8CD08A55324B97CVBK" TargetMode="External"/><Relationship Id="rId7" Type="http://schemas.openxmlformats.org/officeDocument/2006/relationships/hyperlink" Target="consultantplus://offline/ref=83357B0277C1557FBB95F064315F7FDCBD414C63D940FE94BF33A3EF2D1AA7981523E9090B63594C2136603D67R910F" TargetMode="External"/><Relationship Id="rId12" Type="http://schemas.openxmlformats.org/officeDocument/2006/relationships/hyperlink" Target="consultantplus://offline/ref=DD7FBB4EA71BA0E9451B632FA57F3D3BD0BE4AF96C55C379F87D7BDC04EEC6C8CD08A55326BC7CVBK" TargetMode="External"/><Relationship Id="rId17" Type="http://schemas.openxmlformats.org/officeDocument/2006/relationships/hyperlink" Target="consultantplus://offline/ref=DD7FBB4EA71BA0E9451B632FA57F3D3BD0BE4AF96C55C379F87D7BDC04EEC6C8CD08A55322B87CV9K" TargetMode="External"/><Relationship Id="rId25" Type="http://schemas.openxmlformats.org/officeDocument/2006/relationships/hyperlink" Target="consultantplus://offline/ref=DD7FBB4EA71BA0E9451B632FA57F3D3BD0BE4AF96C55C379F87D7BDC04EEC6C8CD08A55422B87CVCK" TargetMode="External"/><Relationship Id="rId33" Type="http://schemas.openxmlformats.org/officeDocument/2006/relationships/hyperlink" Target="consultantplus://offline/ref=DD7FBB4EA71BA0E9451B632FA57F3D3BD0BE4AF96C55C379F87D7BDC04EEC6C8CD08A55720BACABE72V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2B27CV8K" TargetMode="External"/><Relationship Id="rId20" Type="http://schemas.openxmlformats.org/officeDocument/2006/relationships/hyperlink" Target="consultantplus://offline/ref=DD7FBB4EA71BA0E9451B632FA57F3D3BD0BE4AF96C55C379F87D7BDC04EEC6C8CD08A551287BV3K" TargetMode="External"/><Relationship Id="rId29" Type="http://schemas.openxmlformats.org/officeDocument/2006/relationships/hyperlink" Target="consultantplus://offline/ref=DD7FBB4EA71BA0E9451B632FA57F3D3BD0BE4AF96C55C379F87D7BDC04EEC6C8CD08A55320B27CV5K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Repanova\AppData\Local\Temp\Rar$DIa0.001\01.05.2018)%7b&#1050;&#1086;&#1085;&#1089;&#1091;&#1083;&#1100;&#1090;&#1072;&#1085;&#1090;&#1055;&#1083;&#1102;&#1089;%7d" TargetMode="External"/><Relationship Id="rId11" Type="http://schemas.openxmlformats.org/officeDocument/2006/relationships/hyperlink" Target="consultantplus://offline/ref=DD7FBB4EA71BA0E9451B632FA57F3D3BD0BE4AF96C55C379F87D7BDC04EEC6C8CD08A55322B87CV9K" TargetMode="External"/><Relationship Id="rId24" Type="http://schemas.openxmlformats.org/officeDocument/2006/relationships/hyperlink" Target="consultantplus://offline/ref=DD7FBB4EA71BA0E9451B632FA57F3D3BD0BE4AF96C55C379F87D7BDC04EEC6C8CD08A55421BD7CV9K" TargetMode="External"/><Relationship Id="rId32" Type="http://schemas.openxmlformats.org/officeDocument/2006/relationships/hyperlink" Target="consultantplus://offline/ref=DD7FBB4EA71BA0E9451B632FA57F3D3BD0BE4AF96C55C379F87D7BDC04EEC6C8CD08A55E21BE7CVB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7FBB4EA71BA0E9451B632FA57F3D3BD0BE4AF96C55C379F87D7BDC04EEC6C8CD08A55126BF7CVDK" TargetMode="External"/><Relationship Id="rId23" Type="http://schemas.openxmlformats.org/officeDocument/2006/relationships/hyperlink" Target="consultantplus://offline/ref=DD7FBB4EA71BA0E9451B632FA57F3D3BD0BE4AF96C55C379F87D7BDC04EEC6C8CD08A55722B27CVFK" TargetMode="External"/><Relationship Id="rId28" Type="http://schemas.openxmlformats.org/officeDocument/2006/relationships/hyperlink" Target="consultantplus://offline/ref=DD7FBB4EA71BA0E9451B632FA57F3D3BD0BE4AF96C55C379F87D7BDC04EEC6C8CD08A55227BB7CVE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D7FBB4EA71BA0E9451B632FA57F3D3BD0BE4AF96C55C379F87D7BDC04EEC6C8CD08A55527BE7CVCK" TargetMode="External"/><Relationship Id="rId19" Type="http://schemas.openxmlformats.org/officeDocument/2006/relationships/hyperlink" Target="consultantplus://offline/ref=DD7FBB4EA71BA0E9451B632FA57F3D3BD0BE4AF96C55C379F87D7BDC04EEC6C8CD08A55128BC7CV5K" TargetMode="External"/><Relationship Id="rId31" Type="http://schemas.openxmlformats.org/officeDocument/2006/relationships/hyperlink" Target="consultantplus://offline/ref=DD7FBB4EA71BA0E9451B632FA57F3D3BD0BE4AF96C55C379F87D7BDC04EEC6C8CD08A55126B97CV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DE436701FC22B6E2172E92FEE4567B48D705BF05F2934D1B0B4B5E559AF7771C853B1A69BGB77F" TargetMode="External"/><Relationship Id="rId14" Type="http://schemas.openxmlformats.org/officeDocument/2006/relationships/hyperlink" Target="consultantplus://offline/ref=DD7FBB4EA71BA0E9451B632FA57F3D3BD0BE4AF96C55C379F87D7BDC04EEC6C8CD08A55326B37CVFK" TargetMode="External"/><Relationship Id="rId22" Type="http://schemas.openxmlformats.org/officeDocument/2006/relationships/hyperlink" Target="consultantplus://offline/ref=DD7FBB4EA71BA0E9451B632FA57F3D3BD0BE4AF96C55C379F87D7BDC04EEC6C8CD08A55322BC7CV8K" TargetMode="External"/><Relationship Id="rId27" Type="http://schemas.openxmlformats.org/officeDocument/2006/relationships/hyperlink" Target="consultantplus://offline/ref=DD7FBB4EA71BA0E9451B632FA57F3D3BD0BE4AF96C55C379F87D7BDC04EEC6C8CD08A55528BA7CVAK" TargetMode="External"/><Relationship Id="rId30" Type="http://schemas.openxmlformats.org/officeDocument/2006/relationships/hyperlink" Target="consultantplus://offline/ref=DD7FBB4EA71BA0E9451B632FA57F3D3BD0BE4AF96C55C379F87D7BDC04EEC6C8CD08A55027BF7CVBK" TargetMode="External"/><Relationship Id="rId35" Type="http://schemas.openxmlformats.org/officeDocument/2006/relationships/hyperlink" Target="consultantplus://offline/ref=208DE436701FC22B6E2172E92FEE4567B48D705BF05F2934D1B0B4B5E559AF7771C853BEAE97GB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Андреевна Марко</dc:creator>
  <cp:keywords/>
  <dc:description/>
  <cp:lastModifiedBy>Вячеслав</cp:lastModifiedBy>
  <cp:revision>29</cp:revision>
  <dcterms:created xsi:type="dcterms:W3CDTF">2021-01-29T11:12:00Z</dcterms:created>
  <dcterms:modified xsi:type="dcterms:W3CDTF">2021-03-03T09:39:00Z</dcterms:modified>
</cp:coreProperties>
</file>